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0F" w:rsidRDefault="005A640F" w:rsidP="005A640F">
      <w:r>
        <w:rPr>
          <w:noProof/>
        </w:rPr>
        <w:drawing>
          <wp:anchor distT="0" distB="0" distL="114300" distR="114300" simplePos="0" relativeHeight="251659776" behindDoc="0" locked="0" layoutInCell="1" allowOverlap="1" wp14:anchorId="4C73FC57" wp14:editId="18A46375">
            <wp:simplePos x="0" y="0"/>
            <wp:positionH relativeFrom="column">
              <wp:posOffset>3000375</wp:posOffset>
            </wp:positionH>
            <wp:positionV relativeFrom="paragraph">
              <wp:posOffset>635</wp:posOffset>
            </wp:positionV>
            <wp:extent cx="414020" cy="570230"/>
            <wp:effectExtent l="0" t="0" r="5080" b="127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640F" w:rsidRDefault="005A640F" w:rsidP="005A640F">
      <w:r>
        <w:rPr>
          <w:b/>
        </w:rPr>
        <w:t xml:space="preserve">                                                                                                                      </w:t>
      </w:r>
    </w:p>
    <w:p w:rsidR="005A640F" w:rsidRDefault="005A640F" w:rsidP="005A640F">
      <w:pPr>
        <w:rPr>
          <w:b/>
        </w:rPr>
      </w:pPr>
    </w:p>
    <w:p w:rsidR="005A640F" w:rsidRDefault="005A640F" w:rsidP="005A640F">
      <w:pPr>
        <w:rPr>
          <w:b/>
          <w:sz w:val="12"/>
          <w:szCs w:val="12"/>
        </w:rPr>
      </w:pP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5A640F" w:rsidRDefault="005A640F" w:rsidP="005A640F">
      <w:pPr>
        <w:rPr>
          <w:szCs w:val="28"/>
        </w:rPr>
      </w:pP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80513B">
        <w:rPr>
          <w:b/>
          <w:sz w:val="28"/>
          <w:szCs w:val="28"/>
          <w:lang w:val="uk-UA"/>
        </w:rPr>
        <w:t xml:space="preserve">КЕРІВНИК РОБІТ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en-US"/>
        </w:rPr>
        <w:t>CoV</w:t>
      </w:r>
      <w:r w:rsidRPr="00576ACE">
        <w:rPr>
          <w:b/>
          <w:sz w:val="28"/>
          <w:szCs w:val="28"/>
          <w:lang w:val="uk-UA"/>
        </w:rPr>
        <w:t>-2</w:t>
      </w:r>
    </w:p>
    <w:p w:rsidR="005A640F" w:rsidRPr="00576ACE" w:rsidRDefault="005A640F" w:rsidP="005A640F">
      <w:pPr>
        <w:jc w:val="center"/>
        <w:rPr>
          <w:b/>
          <w:sz w:val="28"/>
          <w:szCs w:val="28"/>
          <w:lang w:val="uk-UA"/>
        </w:rPr>
      </w:pPr>
    </w:p>
    <w:p w:rsidR="005A640F" w:rsidRDefault="005A640F" w:rsidP="005A640F">
      <w:pPr>
        <w:jc w:val="center"/>
        <w:rPr>
          <w:szCs w:val="28"/>
        </w:rPr>
      </w:pPr>
      <w:r>
        <w:t>вул.</w:t>
      </w:r>
      <w:r>
        <w:rPr>
          <w:szCs w:val="28"/>
        </w:rPr>
        <w:t>Ярослава Мудрого, 33, м.Лубни Лубенського району Полтавської області 37500,</w:t>
      </w:r>
    </w:p>
    <w:p w:rsidR="005A640F" w:rsidRPr="0074607F" w:rsidRDefault="005A640F" w:rsidP="0074607F">
      <w:pPr>
        <w:jc w:val="center"/>
        <w:rPr>
          <w:szCs w:val="28"/>
          <w:lang w:val="uk-UA"/>
        </w:rPr>
      </w:pPr>
      <w:r>
        <w:rPr>
          <w:szCs w:val="28"/>
        </w:rPr>
        <w:t>тел.(+38 05361) 7-27-67, факс (+38 05361) 7-27-25</w:t>
      </w:r>
      <w:r>
        <w:rPr>
          <w:szCs w:val="28"/>
          <w:lang w:val="uk-UA"/>
        </w:rPr>
        <w:t xml:space="preserve">, </w:t>
      </w: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 xml:space="preserve">: </w:t>
      </w:r>
      <w:r>
        <w:rPr>
          <w:szCs w:val="28"/>
          <w:lang w:val="en-US"/>
        </w:rPr>
        <w:t>mvk</w:t>
      </w:r>
      <w:hyperlink r:id="rId10" w:history="1">
        <w:r w:rsidRPr="005A640F">
          <w:rPr>
            <w:rStyle w:val="af0"/>
            <w:color w:val="auto"/>
            <w:szCs w:val="28"/>
            <w:u w:val="none"/>
          </w:rPr>
          <w:t>@</w:t>
        </w:r>
        <w:r w:rsidRPr="005A640F">
          <w:rPr>
            <w:rStyle w:val="af0"/>
            <w:color w:val="auto"/>
            <w:szCs w:val="28"/>
            <w:u w:val="none"/>
            <w:lang w:val="en-US"/>
          </w:rPr>
          <w:t>lubnyrada</w:t>
        </w:r>
        <w:r w:rsidRPr="005A640F">
          <w:rPr>
            <w:rStyle w:val="af0"/>
            <w:color w:val="auto"/>
            <w:szCs w:val="28"/>
            <w:u w:val="none"/>
          </w:rPr>
          <w:t>.</w:t>
        </w:r>
        <w:r w:rsidRPr="005A640F">
          <w:rPr>
            <w:rStyle w:val="af0"/>
            <w:color w:val="auto"/>
            <w:szCs w:val="28"/>
            <w:u w:val="none"/>
            <w:lang w:val="en-US"/>
          </w:rPr>
          <w:t>gov</w:t>
        </w:r>
        <w:r w:rsidRPr="005A640F">
          <w:rPr>
            <w:rStyle w:val="af0"/>
            <w:color w:val="auto"/>
            <w:szCs w:val="28"/>
            <w:u w:val="none"/>
          </w:rPr>
          <w:t>.</w:t>
        </w:r>
        <w:r w:rsidRPr="005A640F">
          <w:rPr>
            <w:rStyle w:val="af0"/>
            <w:color w:val="auto"/>
            <w:szCs w:val="28"/>
            <w:u w:val="none"/>
            <w:lang w:val="en-US"/>
          </w:rPr>
          <w:t>ua</w:t>
        </w:r>
      </w:hyperlink>
      <w:r w:rsidRPr="005A640F">
        <w:t>,</w:t>
      </w:r>
      <w:r>
        <w:t xml:space="preserve">  </w:t>
      </w:r>
    </w:p>
    <w:p w:rsidR="00574F3E" w:rsidRDefault="00574F3E" w:rsidP="005A640F">
      <w:pPr>
        <w:rPr>
          <w:b/>
          <w:bCs/>
          <w:sz w:val="28"/>
          <w:szCs w:val="28"/>
          <w:lang w:val="uk-UA"/>
        </w:rPr>
      </w:pPr>
    </w:p>
    <w:p w:rsidR="0090617D" w:rsidRDefault="0090617D" w:rsidP="005A640F">
      <w:pPr>
        <w:rPr>
          <w:b/>
          <w:bCs/>
          <w:sz w:val="28"/>
          <w:szCs w:val="28"/>
          <w:lang w:val="uk-UA"/>
        </w:rPr>
      </w:pPr>
    </w:p>
    <w:p w:rsidR="00574F3E" w:rsidRDefault="008D41D2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 41</w:t>
      </w:r>
      <w:r w:rsidR="005A640F">
        <w:rPr>
          <w:b/>
          <w:bCs/>
          <w:sz w:val="28"/>
          <w:szCs w:val="28"/>
          <w:lang w:val="uk-UA"/>
        </w:rPr>
        <w:t>/2021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1C63DF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19</w:t>
      </w:r>
      <w:r w:rsidR="0097244B">
        <w:rPr>
          <w:b/>
          <w:sz w:val="28"/>
          <w:szCs w:val="28"/>
          <w:lang w:val="uk-UA"/>
        </w:rPr>
        <w:t xml:space="preserve"> серпня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5A640F">
        <w:rPr>
          <w:b/>
          <w:sz w:val="28"/>
          <w:szCs w:val="28"/>
          <w:lang w:val="uk-UA"/>
        </w:rPr>
        <w:t>21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495"/>
      </w:tblGrid>
      <w:tr w:rsidR="0080513B" w:rsidRPr="004D353D" w:rsidTr="004D353D">
        <w:tc>
          <w:tcPr>
            <w:tcW w:w="4644" w:type="dxa"/>
          </w:tcPr>
          <w:p w:rsidR="005A640F" w:rsidRPr="004D353D" w:rsidRDefault="004D353D" w:rsidP="0097244B">
            <w:pPr>
              <w:tabs>
                <w:tab w:val="left" w:pos="4198"/>
              </w:tabs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4D353D">
              <w:rPr>
                <w:b/>
                <w:sz w:val="28"/>
                <w:szCs w:val="28"/>
                <w:lang w:val="uk-UA"/>
              </w:rPr>
              <w:t>Про  доведення  розпорядження керівни</w:t>
            </w:r>
            <w:r>
              <w:rPr>
                <w:b/>
                <w:sz w:val="28"/>
                <w:szCs w:val="28"/>
                <w:lang w:val="uk-UA"/>
              </w:rPr>
              <w:t>ка робіт з ліквідації наслідків</w:t>
            </w:r>
            <w:r w:rsidRPr="004D353D">
              <w:rPr>
                <w:b/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r w:rsidRPr="004D353D">
              <w:rPr>
                <w:b/>
                <w:sz w:val="28"/>
                <w:szCs w:val="28"/>
                <w:lang w:val="uk-UA"/>
              </w:rPr>
              <w:t>медико-біологічної надзвичайної ситуації природного характеру державного рівня пов’язаної із поширенням коронавірусної хвороби СOVID-19  від 06.08.2021 №50</w:t>
            </w:r>
          </w:p>
        </w:tc>
        <w:tc>
          <w:tcPr>
            <w:tcW w:w="5495" w:type="dxa"/>
          </w:tcPr>
          <w:p w:rsidR="0080513B" w:rsidRDefault="0080513B" w:rsidP="0099064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69276E" w:rsidRPr="00DE3407" w:rsidRDefault="0069276E" w:rsidP="00990642">
      <w:pPr>
        <w:jc w:val="both"/>
        <w:rPr>
          <w:sz w:val="28"/>
          <w:szCs w:val="28"/>
          <w:lang w:val="uk-UA"/>
        </w:rPr>
      </w:pPr>
    </w:p>
    <w:p w:rsidR="00207FEA" w:rsidRDefault="000A04AF" w:rsidP="00207FEA">
      <w:pPr>
        <w:ind w:firstLine="71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</w:t>
      </w:r>
      <w:r w:rsidR="001D5481" w:rsidRPr="001D5481">
        <w:rPr>
          <w:sz w:val="28"/>
          <w:szCs w:val="28"/>
          <w:lang w:val="uk-UA"/>
        </w:rPr>
        <w:t xml:space="preserve"> 75</w:t>
      </w:r>
      <w:r>
        <w:rPr>
          <w:sz w:val="28"/>
          <w:szCs w:val="28"/>
          <w:lang w:val="uk-UA"/>
        </w:rPr>
        <w:t xml:space="preserve"> </w:t>
      </w:r>
      <w:r w:rsidR="001D5481" w:rsidRPr="001D5481">
        <w:rPr>
          <w:sz w:val="28"/>
          <w:szCs w:val="28"/>
          <w:lang w:val="uk-UA"/>
        </w:rPr>
        <w:t>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="00D8078B">
        <w:rPr>
          <w:sz w:val="28"/>
          <w:szCs w:val="28"/>
          <w:lang w:val="uk-UA"/>
        </w:rPr>
        <w:t>,</w:t>
      </w:r>
      <w:r w:rsidR="00505431">
        <w:rPr>
          <w:sz w:val="28"/>
          <w:szCs w:val="28"/>
          <w:lang w:val="uk-UA"/>
        </w:rPr>
        <w:t xml:space="preserve"> </w:t>
      </w:r>
      <w:r w:rsidR="001D5481" w:rsidRPr="00A75ACE">
        <w:rPr>
          <w:sz w:val="28"/>
          <w:szCs w:val="28"/>
          <w:lang w:val="uk-UA"/>
        </w:rPr>
        <w:t>розпорядження</w:t>
      </w:r>
      <w:r w:rsidR="001D5481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>К</w:t>
      </w:r>
      <w:r w:rsidR="001D5481">
        <w:rPr>
          <w:sz w:val="28"/>
          <w:szCs w:val="28"/>
          <w:lang w:val="uk-UA"/>
        </w:rPr>
        <w:t>абінету Міністрів У</w:t>
      </w:r>
      <w:r w:rsidR="00412607">
        <w:rPr>
          <w:sz w:val="28"/>
          <w:szCs w:val="28"/>
          <w:lang w:val="uk-UA"/>
        </w:rPr>
        <w:t>країни від 25.03.2020 № 338-р «</w:t>
      </w:r>
      <w:r w:rsidR="001D5481">
        <w:rPr>
          <w:sz w:val="28"/>
          <w:szCs w:val="28"/>
          <w:lang w:val="uk-UA"/>
        </w:rPr>
        <w:t>Про переведення єдиної державної системи цивільного захисту у режим надзвичайної ситуації»</w:t>
      </w:r>
      <w:r w:rsidR="00625573" w:rsidRPr="00625573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(зі змінами</w:t>
      </w:r>
      <w:r w:rsidR="00625573">
        <w:rPr>
          <w:bCs/>
          <w:sz w:val="28"/>
          <w:szCs w:val="28"/>
          <w:shd w:val="clear" w:color="auto" w:fill="FFFFFF"/>
          <w:lang w:val="uk-UA"/>
        </w:rPr>
        <w:t xml:space="preserve"> та доповненнями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)</w:t>
      </w:r>
      <w:r w:rsidR="001D5481">
        <w:rPr>
          <w:sz w:val="28"/>
          <w:szCs w:val="28"/>
          <w:lang w:val="uk-UA"/>
        </w:rPr>
        <w:t>,</w:t>
      </w:r>
      <w:r w:rsidR="001D5481" w:rsidRPr="00A75ACE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1D5481">
        <w:rPr>
          <w:sz w:val="28"/>
          <w:szCs w:val="28"/>
          <w:lang w:val="uk-UA"/>
        </w:rPr>
        <w:t xml:space="preserve">  </w:t>
      </w:r>
      <w:r w:rsidR="001D5481"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1D5481"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</w:t>
      </w:r>
      <w:r w:rsidR="0097244B">
        <w:rPr>
          <w:sz w:val="28"/>
          <w:szCs w:val="28"/>
          <w:lang w:val="uk-UA"/>
        </w:rPr>
        <w:t xml:space="preserve"> (зі змінами та доповненнями)</w:t>
      </w:r>
      <w:r w:rsidR="001D5481">
        <w:rPr>
          <w:sz w:val="28"/>
          <w:szCs w:val="28"/>
          <w:lang w:val="uk-UA"/>
        </w:rPr>
        <w:t>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 w:rsidR="00D8078B">
        <w:rPr>
          <w:sz w:val="28"/>
          <w:szCs w:val="28"/>
          <w:lang w:val="uk-UA"/>
        </w:rPr>
        <w:t xml:space="preserve"> </w:t>
      </w:r>
      <w:r w:rsidR="0097244B">
        <w:rPr>
          <w:sz w:val="28"/>
          <w:szCs w:val="28"/>
          <w:lang w:val="uk-UA"/>
        </w:rPr>
        <w:t xml:space="preserve">   </w:t>
      </w:r>
      <w:r w:rsidR="001D5481">
        <w:rPr>
          <w:sz w:val="28"/>
          <w:szCs w:val="28"/>
          <w:lang w:val="uk-UA"/>
        </w:rPr>
        <w:t>№ 85-р «</w:t>
      </w:r>
      <w:r w:rsidR="001D5481"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80513B">
        <w:rPr>
          <w:sz w:val="28"/>
          <w:szCs w:val="28"/>
          <w:lang w:val="uk-UA"/>
        </w:rPr>
        <w:t xml:space="preserve"> (зі змінами</w:t>
      </w:r>
      <w:r w:rsidR="00625573">
        <w:rPr>
          <w:sz w:val="28"/>
          <w:szCs w:val="28"/>
          <w:lang w:val="uk-UA"/>
        </w:rPr>
        <w:t xml:space="preserve"> та доповненнями</w:t>
      </w:r>
      <w:r w:rsidR="0080513B">
        <w:rPr>
          <w:sz w:val="28"/>
          <w:szCs w:val="28"/>
          <w:lang w:val="uk-UA"/>
        </w:rPr>
        <w:t>)</w:t>
      </w:r>
      <w:r w:rsidR="00D12F97">
        <w:rPr>
          <w:bCs/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медико-біологічної надзвичайної ситуації природного характеру </w:t>
      </w:r>
      <w:r w:rsidR="00DE3407">
        <w:rPr>
          <w:sz w:val="28"/>
          <w:szCs w:val="28"/>
          <w:lang w:val="uk-UA"/>
        </w:rPr>
        <w:lastRenderedPageBreak/>
        <w:t>державного рівня</w:t>
      </w:r>
      <w:r w:rsidR="00D04EC0">
        <w:rPr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пов’язаної із поширенням 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990642" w:rsidRPr="001D5481">
        <w:rPr>
          <w:color w:val="1D1D1B"/>
          <w:sz w:val="28"/>
          <w:szCs w:val="28"/>
          <w:shd w:val="clear" w:color="auto" w:fill="FFFFFF"/>
        </w:rPr>
        <w:t>COVID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коронавірусом </w:t>
      </w:r>
      <w:r w:rsidR="00990642" w:rsidRPr="001D5481">
        <w:rPr>
          <w:color w:val="1D1D1B"/>
          <w:sz w:val="28"/>
          <w:szCs w:val="28"/>
          <w:shd w:val="clear" w:color="auto" w:fill="FFFFFF"/>
        </w:rPr>
        <w:t>SARS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r w:rsidR="00990642" w:rsidRPr="001D5481">
        <w:rPr>
          <w:color w:val="1D1D1B"/>
          <w:sz w:val="28"/>
          <w:szCs w:val="28"/>
          <w:shd w:val="clear" w:color="auto" w:fill="FFFFFF"/>
        </w:rPr>
        <w:t>CoV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>на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території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>Лубенської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 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>територіальної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громади</w:t>
      </w:r>
      <w:r w:rsidR="00207FEA"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203BFF" w:rsidRDefault="00203BFF" w:rsidP="008D41D2">
      <w:pPr>
        <w:jc w:val="both"/>
        <w:rPr>
          <w:sz w:val="28"/>
          <w:szCs w:val="28"/>
          <w:lang w:val="uk-UA"/>
        </w:rPr>
      </w:pPr>
    </w:p>
    <w:p w:rsidR="008D41D2" w:rsidRDefault="00203BFF" w:rsidP="008D41D2">
      <w:pPr>
        <w:tabs>
          <w:tab w:val="left" w:pos="709"/>
        </w:tabs>
        <w:spacing w:line="322" w:lineRule="exact"/>
        <w:ind w:right="20"/>
        <w:jc w:val="both"/>
        <w:rPr>
          <w:rStyle w:val="af1"/>
          <w:b w:val="0"/>
          <w:sz w:val="28"/>
          <w:szCs w:val="28"/>
          <w:lang w:val="uk-UA"/>
        </w:rPr>
      </w:pPr>
      <w:r>
        <w:rPr>
          <w:rStyle w:val="af1"/>
          <w:sz w:val="28"/>
          <w:szCs w:val="28"/>
          <w:lang w:val="uk-UA"/>
        </w:rPr>
        <w:tab/>
      </w:r>
      <w:r w:rsidR="008D41D2">
        <w:rPr>
          <w:rStyle w:val="af1"/>
          <w:b w:val="0"/>
          <w:sz w:val="28"/>
          <w:szCs w:val="28"/>
          <w:lang w:val="uk-UA"/>
        </w:rPr>
        <w:t>1</w:t>
      </w:r>
      <w:r w:rsidR="008D41D2" w:rsidRPr="00203BFF">
        <w:rPr>
          <w:rStyle w:val="af1"/>
          <w:b w:val="0"/>
          <w:sz w:val="28"/>
          <w:szCs w:val="28"/>
          <w:lang w:val="uk-UA"/>
        </w:rPr>
        <w:t>.</w:t>
      </w:r>
      <w:r w:rsidR="008D41D2">
        <w:rPr>
          <w:rStyle w:val="af1"/>
          <w:b w:val="0"/>
          <w:sz w:val="28"/>
          <w:szCs w:val="28"/>
          <w:lang w:val="uk-UA"/>
        </w:rPr>
        <w:t xml:space="preserve"> Управлінню охорони здоров’я виконавчого комітету Лубенської міської ради Лубенського району Полтавської області (начальник Ківа В.В.): </w:t>
      </w:r>
    </w:p>
    <w:p w:rsidR="008D41D2" w:rsidRDefault="008D41D2" w:rsidP="008D41D2">
      <w:pPr>
        <w:tabs>
          <w:tab w:val="left" w:pos="709"/>
        </w:tabs>
        <w:spacing w:line="322" w:lineRule="exact"/>
        <w:ind w:right="20"/>
        <w:jc w:val="both"/>
        <w:rPr>
          <w:sz w:val="28"/>
          <w:szCs w:val="28"/>
          <w:lang w:val="uk-UA"/>
        </w:rPr>
      </w:pPr>
      <w:r>
        <w:rPr>
          <w:rStyle w:val="af1"/>
          <w:b w:val="0"/>
          <w:sz w:val="28"/>
          <w:szCs w:val="28"/>
          <w:lang w:val="uk-UA"/>
        </w:rPr>
        <w:tab/>
        <w:t xml:space="preserve">1.1. </w:t>
      </w:r>
      <w:r w:rsidRPr="00E460DD">
        <w:rPr>
          <w:rStyle w:val="af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довести розпорядження керівника робіт з ліквідації наслідків медико-біологічної надзвичайної ситуації природного характеру державного рівня пов’язаної з поширенням коронавірусної хвороби COVID-19 від 06.08.2021 № 50 «Про затвердження змін до переліку закладів охорони здоровя визначених для госпіталізації пацієнтів з гострою респіраторною хворобою COVID-19, спричиненою коронавірусом SARS-CoV-2» до керівників закладів охорони здоров’я, які розміщені на території відповідальності та </w:t>
      </w:r>
      <w:r w:rsidRPr="003D53F7">
        <w:rPr>
          <w:sz w:val="28"/>
          <w:szCs w:val="28"/>
          <w:lang w:val="uk-UA"/>
        </w:rPr>
        <w:t>Лубенського відокремленого підрозділу ДУ „Полтавський обласний центр контролю та профілактики хвороб Міністерства охорони здоров’я України”</w:t>
      </w:r>
      <w:r>
        <w:rPr>
          <w:sz w:val="28"/>
          <w:szCs w:val="28"/>
          <w:lang w:val="uk-UA"/>
        </w:rPr>
        <w:t>;</w:t>
      </w:r>
    </w:p>
    <w:p w:rsidR="008D41D2" w:rsidRDefault="008D41D2" w:rsidP="008D41D2">
      <w:pPr>
        <w:tabs>
          <w:tab w:val="left" w:pos="709"/>
        </w:tabs>
        <w:spacing w:line="322" w:lineRule="exact"/>
        <w:ind w:right="20"/>
        <w:jc w:val="right"/>
        <w:rPr>
          <w:b/>
          <w:sz w:val="28"/>
          <w:szCs w:val="28"/>
          <w:lang w:val="uk-UA"/>
        </w:rPr>
      </w:pPr>
      <w:r w:rsidRPr="0097244B">
        <w:rPr>
          <w:b/>
          <w:sz w:val="28"/>
          <w:szCs w:val="28"/>
          <w:lang w:val="uk-UA"/>
        </w:rPr>
        <w:t>Термін виконання: терміново</w:t>
      </w:r>
    </w:p>
    <w:p w:rsidR="008D41D2" w:rsidRPr="0097244B" w:rsidRDefault="008D41D2" w:rsidP="008D41D2">
      <w:pPr>
        <w:tabs>
          <w:tab w:val="left" w:pos="709"/>
        </w:tabs>
        <w:spacing w:line="322" w:lineRule="exact"/>
        <w:ind w:right="20"/>
        <w:jc w:val="right"/>
        <w:rPr>
          <w:b/>
          <w:sz w:val="28"/>
          <w:szCs w:val="28"/>
          <w:lang w:val="uk-UA"/>
        </w:rPr>
      </w:pPr>
    </w:p>
    <w:p w:rsidR="008D41D2" w:rsidRDefault="008D41D2" w:rsidP="001C63D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 про наявні проблеми на  місцевому рівні щодо ресурсного забезпечення, можливу негативну динаміку поточного стану організації процесу невідкладно інформувати штаб з ліквідації наслідків  медико-біологічної надзвичайної ситуації природного характеру державного рівня пов’язаної із поширенням коронавірусної хвороби СOVID-19 на території Полтавської області та штаб з ліквідації наслідків  медико-біологічної надзвичайної ситуації природного характеру</w:t>
      </w:r>
      <w:r w:rsidRPr="008D41D2">
        <w:rPr>
          <w:sz w:val="28"/>
          <w:szCs w:val="28"/>
          <w:lang w:val="uk-UA"/>
        </w:rPr>
        <w:t>, пов'язаної із поширенням на території</w:t>
      </w:r>
      <w:r>
        <w:rPr>
          <w:b/>
          <w:sz w:val="28"/>
          <w:szCs w:val="28"/>
          <w:lang w:val="uk-UA"/>
        </w:rPr>
        <w:t xml:space="preserve"> </w:t>
      </w:r>
      <w:r w:rsidRPr="008D41D2">
        <w:rPr>
          <w:sz w:val="28"/>
          <w:szCs w:val="28"/>
          <w:lang w:val="uk-UA"/>
        </w:rPr>
        <w:t>України гострої респіратоної хвороби</w:t>
      </w:r>
      <w:r>
        <w:rPr>
          <w:b/>
          <w:sz w:val="28"/>
          <w:szCs w:val="28"/>
          <w:lang w:val="uk-UA"/>
        </w:rPr>
        <w:t xml:space="preserve"> </w:t>
      </w:r>
      <w:r w:rsidRPr="008D41D2">
        <w:rPr>
          <w:sz w:val="28"/>
          <w:szCs w:val="28"/>
          <w:lang w:val="en-US"/>
        </w:rPr>
        <w:t>COVID</w:t>
      </w:r>
      <w:r w:rsidRPr="008D41D2">
        <w:rPr>
          <w:sz w:val="28"/>
          <w:szCs w:val="28"/>
          <w:lang w:val="uk-UA"/>
        </w:rPr>
        <w:t xml:space="preserve">-19, спричиненої коронавірусом </w:t>
      </w:r>
      <w:r w:rsidRPr="008D41D2">
        <w:rPr>
          <w:sz w:val="28"/>
          <w:szCs w:val="28"/>
          <w:lang w:val="en-US"/>
        </w:rPr>
        <w:t>SARS</w:t>
      </w:r>
      <w:r w:rsidRPr="008D41D2">
        <w:rPr>
          <w:sz w:val="28"/>
          <w:szCs w:val="28"/>
          <w:lang w:val="uk-UA"/>
        </w:rPr>
        <w:t>-</w:t>
      </w:r>
      <w:r w:rsidRPr="008D41D2">
        <w:rPr>
          <w:sz w:val="28"/>
          <w:szCs w:val="28"/>
          <w:lang w:val="en-US"/>
        </w:rPr>
        <w:t>CoV</w:t>
      </w:r>
      <w:r w:rsidRPr="008D41D2">
        <w:rPr>
          <w:sz w:val="28"/>
          <w:szCs w:val="28"/>
          <w:lang w:val="uk-UA"/>
        </w:rPr>
        <w:t>-2</w:t>
      </w:r>
      <w:r w:rsidR="001C63DF">
        <w:rPr>
          <w:sz w:val="28"/>
          <w:szCs w:val="28"/>
          <w:lang w:val="uk-UA"/>
        </w:rPr>
        <w:t>.</w:t>
      </w:r>
    </w:p>
    <w:p w:rsidR="008D41D2" w:rsidRDefault="008D41D2" w:rsidP="008D41D2">
      <w:pPr>
        <w:ind w:firstLine="567"/>
        <w:jc w:val="right"/>
        <w:rPr>
          <w:sz w:val="28"/>
          <w:szCs w:val="28"/>
          <w:lang w:val="uk-UA"/>
        </w:rPr>
      </w:pPr>
      <w:r w:rsidRPr="0097244B">
        <w:rPr>
          <w:b/>
          <w:sz w:val="28"/>
          <w:szCs w:val="28"/>
          <w:lang w:val="uk-UA"/>
        </w:rPr>
        <w:t>Термін виконання:</w:t>
      </w:r>
      <w:r>
        <w:rPr>
          <w:b/>
          <w:sz w:val="28"/>
          <w:szCs w:val="28"/>
          <w:lang w:val="uk-UA"/>
        </w:rPr>
        <w:t xml:space="preserve"> постійно</w:t>
      </w:r>
    </w:p>
    <w:p w:rsidR="008D41D2" w:rsidRDefault="008D41D2" w:rsidP="008D41D2">
      <w:pPr>
        <w:ind w:firstLine="567"/>
        <w:jc w:val="both"/>
        <w:rPr>
          <w:sz w:val="28"/>
          <w:szCs w:val="28"/>
          <w:lang w:val="uk-UA"/>
        </w:rPr>
      </w:pPr>
    </w:p>
    <w:p w:rsidR="008D41D2" w:rsidRDefault="008D41D2" w:rsidP="008D41D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Загальний контроль за виконанням даного розпорядження залишаю за собою.</w:t>
      </w:r>
    </w:p>
    <w:p w:rsidR="008D41D2" w:rsidRDefault="008D41D2" w:rsidP="008D41D2">
      <w:pPr>
        <w:ind w:firstLine="567"/>
        <w:jc w:val="both"/>
        <w:rPr>
          <w:sz w:val="28"/>
          <w:szCs w:val="28"/>
          <w:lang w:val="uk-UA"/>
        </w:rPr>
      </w:pPr>
    </w:p>
    <w:p w:rsidR="008D41D2" w:rsidRDefault="008D41D2" w:rsidP="008D41D2">
      <w:pPr>
        <w:ind w:firstLine="567"/>
        <w:jc w:val="both"/>
        <w:rPr>
          <w:sz w:val="28"/>
          <w:szCs w:val="28"/>
          <w:lang w:val="uk-UA"/>
        </w:rPr>
      </w:pPr>
    </w:p>
    <w:p w:rsidR="008D41D2" w:rsidRDefault="008D41D2" w:rsidP="001C63DF">
      <w:pPr>
        <w:ind w:firstLine="567"/>
        <w:jc w:val="both"/>
        <w:rPr>
          <w:sz w:val="28"/>
          <w:szCs w:val="28"/>
          <w:lang w:val="uk-UA"/>
        </w:rPr>
      </w:pPr>
      <w:r w:rsidRPr="0097244B">
        <w:rPr>
          <w:b/>
          <w:sz w:val="28"/>
          <w:szCs w:val="28"/>
          <w:lang w:val="uk-UA"/>
        </w:rPr>
        <w:t>Додаток :</w:t>
      </w:r>
      <w:r>
        <w:rPr>
          <w:sz w:val="28"/>
          <w:szCs w:val="28"/>
          <w:lang w:val="uk-UA"/>
        </w:rPr>
        <w:t xml:space="preserve"> </w:t>
      </w:r>
      <w:r w:rsidR="001C63DF">
        <w:rPr>
          <w:sz w:val="28"/>
          <w:szCs w:val="28"/>
          <w:lang w:val="uk-UA"/>
        </w:rPr>
        <w:t>Копія розпорядження керівника робіт з ліквідації наслідків медико-біологічної надзвичайної ситуації природного характеру державного рівня пов’язаної з поширенням коронавірусної хвороби COVID-19 від 06.08.2021 № 50 - на 26</w:t>
      </w:r>
      <w:r>
        <w:rPr>
          <w:sz w:val="28"/>
          <w:szCs w:val="28"/>
          <w:lang w:val="uk-UA"/>
        </w:rPr>
        <w:t xml:space="preserve">  арк. в 1 прим.</w:t>
      </w:r>
    </w:p>
    <w:p w:rsidR="008D41D2" w:rsidRDefault="008D41D2" w:rsidP="008D41D2">
      <w:pPr>
        <w:jc w:val="both"/>
        <w:rPr>
          <w:sz w:val="28"/>
          <w:szCs w:val="28"/>
          <w:lang w:val="uk-UA"/>
        </w:rPr>
      </w:pPr>
    </w:p>
    <w:p w:rsidR="008D41D2" w:rsidRDefault="008D41D2" w:rsidP="0097244B">
      <w:pPr>
        <w:tabs>
          <w:tab w:val="left" w:pos="709"/>
        </w:tabs>
        <w:spacing w:line="322" w:lineRule="exact"/>
        <w:ind w:right="20"/>
        <w:jc w:val="both"/>
        <w:rPr>
          <w:rStyle w:val="af1"/>
          <w:b w:val="0"/>
          <w:sz w:val="28"/>
          <w:szCs w:val="28"/>
          <w:lang w:val="uk-UA"/>
        </w:rPr>
      </w:pPr>
    </w:p>
    <w:p w:rsidR="008D41D2" w:rsidRDefault="008D41D2" w:rsidP="0097244B">
      <w:pPr>
        <w:tabs>
          <w:tab w:val="left" w:pos="709"/>
        </w:tabs>
        <w:spacing w:line="322" w:lineRule="exact"/>
        <w:ind w:right="20"/>
        <w:jc w:val="both"/>
        <w:rPr>
          <w:rStyle w:val="af1"/>
          <w:b w:val="0"/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9E6833">
      <w:headerReference w:type="even" r:id="rId11"/>
      <w:headerReference w:type="default" r:id="rId12"/>
      <w:pgSz w:w="11906" w:h="16838"/>
      <w:pgMar w:top="993" w:right="70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AD7" w:rsidRDefault="00503AD7">
      <w:r>
        <w:separator/>
      </w:r>
    </w:p>
  </w:endnote>
  <w:endnote w:type="continuationSeparator" w:id="0">
    <w:p w:rsidR="00503AD7" w:rsidRDefault="00503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⣸ؓ1">
    <w:panose1 w:val="00000000000000000000"/>
    <w:charset w:val="00"/>
    <w:family w:val="auto"/>
    <w:notTrueType/>
    <w:pitch w:val="default"/>
    <w:sig w:usb0="004D0000" w:usb1="06BDCF90" w:usb2="061328C0" w:usb3="06BE1040" w:csb0="06BE1130" w:csb1="06BE122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AD7" w:rsidRDefault="00503AD7">
      <w:r>
        <w:separator/>
      </w:r>
    </w:p>
  </w:footnote>
  <w:footnote w:type="continuationSeparator" w:id="0">
    <w:p w:rsidR="00503AD7" w:rsidRDefault="00503A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⣸ؓ1" w:hAnsi="⣸ؓ1" w:cs="⣸ؓ1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⣸ؓ1" w:hAnsi="⣸ؓ1" w:cs="⣸ؓ1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⣸ؓ1" w:hAnsi="⣸ؓ1" w:cs="⣸ؓ1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⣸ؓ1" w:hAnsi="⣸ؓ1" w:cs="⣸ؓ1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⣸ؓ1" w:hAnsi="⣸ؓ1" w:cs="⣸ؓ1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⣸ؓ1" w:hAnsi="⣸ؓ1" w:cs="⣸ؓ1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⣸ؓ1" w:hAnsi="⣸ؓ1" w:cs="⣸ؓ1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⣸ؓ1" w:hAnsi="⣸ؓ1" w:cs="⣸ؓ1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⣸ؓ1" w:hAnsi="⣸ؓ1" w:cs="⣸ؓ1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9F860D3"/>
    <w:multiLevelType w:val="multilevel"/>
    <w:tmpl w:val="9D60E332"/>
    <w:lvl w:ilvl="0">
      <w:start w:val="4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4D40803"/>
    <w:multiLevelType w:val="multilevel"/>
    <w:tmpl w:val="3B047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⣸ؓ1" w:hAnsi="⣸ؓ1" w:cs="⣸ؓ1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⣸ؓ1" w:hAnsi="⣸ؓ1" w:cs="⣸ؓ1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⣸ؓ1" w:hAnsi="⣸ؓ1" w:cs="⣸ؓ1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⣸ؓ1" w:hAnsi="⣸ؓ1" w:cs="⣸ؓ1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⣸ؓ1" w:hAnsi="⣸ؓ1" w:cs="⣸ؓ1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⣸ؓ1" w:hAnsi="⣸ؓ1" w:cs="⣸ؓ1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4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⣸ؓ1" w:hAnsi="⣸ؓ1" w:cs="⣸ؓ1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⣸ؓ1" w:hAnsi="⣸ؓ1" w:cs="⣸ؓ1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⣸ؓ1" w:hAnsi="⣸ؓ1" w:cs="⣸ؓ1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6">
    <w:nsid w:val="72724ABE"/>
    <w:multiLevelType w:val="hybridMultilevel"/>
    <w:tmpl w:val="4C3C031E"/>
    <w:lvl w:ilvl="0" w:tplc="F6523D48">
      <w:start w:val="1"/>
      <w:numFmt w:val="decimal"/>
      <w:lvlText w:val="%1."/>
      <w:lvlJc w:val="left"/>
      <w:pPr>
        <w:ind w:left="660" w:hanging="360"/>
      </w:pPr>
    </w:lvl>
    <w:lvl w:ilvl="1" w:tplc="04220019">
      <w:start w:val="1"/>
      <w:numFmt w:val="lowerLetter"/>
      <w:lvlText w:val="%2."/>
      <w:lvlJc w:val="left"/>
      <w:pPr>
        <w:ind w:left="1380" w:hanging="360"/>
      </w:pPr>
    </w:lvl>
    <w:lvl w:ilvl="2" w:tplc="0422001B">
      <w:start w:val="1"/>
      <w:numFmt w:val="lowerRoman"/>
      <w:lvlText w:val="%3."/>
      <w:lvlJc w:val="right"/>
      <w:pPr>
        <w:ind w:left="2100" w:hanging="180"/>
      </w:pPr>
    </w:lvl>
    <w:lvl w:ilvl="3" w:tplc="0422000F">
      <w:start w:val="1"/>
      <w:numFmt w:val="decimal"/>
      <w:lvlText w:val="%4."/>
      <w:lvlJc w:val="left"/>
      <w:pPr>
        <w:ind w:left="2820" w:hanging="360"/>
      </w:pPr>
    </w:lvl>
    <w:lvl w:ilvl="4" w:tplc="04220019">
      <w:start w:val="1"/>
      <w:numFmt w:val="lowerLetter"/>
      <w:lvlText w:val="%5."/>
      <w:lvlJc w:val="left"/>
      <w:pPr>
        <w:ind w:left="3540" w:hanging="360"/>
      </w:pPr>
    </w:lvl>
    <w:lvl w:ilvl="5" w:tplc="0422001B">
      <w:start w:val="1"/>
      <w:numFmt w:val="lowerRoman"/>
      <w:lvlText w:val="%6."/>
      <w:lvlJc w:val="right"/>
      <w:pPr>
        <w:ind w:left="4260" w:hanging="180"/>
      </w:pPr>
    </w:lvl>
    <w:lvl w:ilvl="6" w:tplc="0422000F">
      <w:start w:val="1"/>
      <w:numFmt w:val="decimal"/>
      <w:lvlText w:val="%7."/>
      <w:lvlJc w:val="left"/>
      <w:pPr>
        <w:ind w:left="4980" w:hanging="360"/>
      </w:pPr>
    </w:lvl>
    <w:lvl w:ilvl="7" w:tplc="04220019">
      <w:start w:val="1"/>
      <w:numFmt w:val="lowerLetter"/>
      <w:lvlText w:val="%8."/>
      <w:lvlJc w:val="left"/>
      <w:pPr>
        <w:ind w:left="5700" w:hanging="360"/>
      </w:pPr>
    </w:lvl>
    <w:lvl w:ilvl="8" w:tplc="0422001B">
      <w:start w:val="1"/>
      <w:numFmt w:val="lowerRoman"/>
      <w:lvlText w:val="%9."/>
      <w:lvlJc w:val="right"/>
      <w:pPr>
        <w:ind w:left="6420" w:hanging="180"/>
      </w:pPr>
    </w:lvl>
  </w:abstractNum>
  <w:abstractNum w:abstractNumId="27">
    <w:nsid w:val="75B3251D"/>
    <w:multiLevelType w:val="multilevel"/>
    <w:tmpl w:val="AC747C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8"/>
  </w:num>
  <w:num w:numId="3">
    <w:abstractNumId w:val="21"/>
  </w:num>
  <w:num w:numId="4">
    <w:abstractNumId w:val="1"/>
  </w:num>
  <w:num w:numId="5">
    <w:abstractNumId w:val="24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5"/>
  </w:num>
  <w:num w:numId="13">
    <w:abstractNumId w:val="15"/>
  </w:num>
  <w:num w:numId="14">
    <w:abstractNumId w:val="7"/>
  </w:num>
  <w:num w:numId="15">
    <w:abstractNumId w:val="17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8"/>
  </w:num>
  <w:num w:numId="23">
    <w:abstractNumId w:val="22"/>
  </w:num>
  <w:num w:numId="24">
    <w:abstractNumId w:val="4"/>
  </w:num>
  <w:num w:numId="25">
    <w:abstractNumId w:val="20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7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2F2F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43EB"/>
    <w:rsid w:val="000347D2"/>
    <w:rsid w:val="00035C21"/>
    <w:rsid w:val="00040477"/>
    <w:rsid w:val="000409C8"/>
    <w:rsid w:val="00041782"/>
    <w:rsid w:val="00044C0B"/>
    <w:rsid w:val="00045F44"/>
    <w:rsid w:val="00052A3F"/>
    <w:rsid w:val="00053200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A04AF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0789A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487A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868F5"/>
    <w:rsid w:val="001900FF"/>
    <w:rsid w:val="00197BB2"/>
    <w:rsid w:val="001A03FD"/>
    <w:rsid w:val="001A4AB1"/>
    <w:rsid w:val="001A5420"/>
    <w:rsid w:val="001A55AB"/>
    <w:rsid w:val="001A755B"/>
    <w:rsid w:val="001B572A"/>
    <w:rsid w:val="001C63DF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03BFF"/>
    <w:rsid w:val="00207FEA"/>
    <w:rsid w:val="00211E4C"/>
    <w:rsid w:val="00215C8B"/>
    <w:rsid w:val="002205B4"/>
    <w:rsid w:val="0022205F"/>
    <w:rsid w:val="00225287"/>
    <w:rsid w:val="00227A69"/>
    <w:rsid w:val="00227AB1"/>
    <w:rsid w:val="0024068A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870CD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1FB3"/>
    <w:rsid w:val="002D2148"/>
    <w:rsid w:val="002D4F13"/>
    <w:rsid w:val="002D5785"/>
    <w:rsid w:val="002D764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5527"/>
    <w:rsid w:val="00306263"/>
    <w:rsid w:val="003079D5"/>
    <w:rsid w:val="0031134B"/>
    <w:rsid w:val="0031164F"/>
    <w:rsid w:val="00313227"/>
    <w:rsid w:val="00325C7E"/>
    <w:rsid w:val="00326682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1FD1"/>
    <w:rsid w:val="00373DEF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62C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D53F7"/>
    <w:rsid w:val="003E0C11"/>
    <w:rsid w:val="003E11B3"/>
    <w:rsid w:val="003E1BEE"/>
    <w:rsid w:val="003E73DB"/>
    <w:rsid w:val="003E78F2"/>
    <w:rsid w:val="0040298A"/>
    <w:rsid w:val="00402C05"/>
    <w:rsid w:val="00404058"/>
    <w:rsid w:val="00412607"/>
    <w:rsid w:val="00417C68"/>
    <w:rsid w:val="004221B4"/>
    <w:rsid w:val="00426E78"/>
    <w:rsid w:val="00427002"/>
    <w:rsid w:val="00437F9E"/>
    <w:rsid w:val="00440139"/>
    <w:rsid w:val="004406DC"/>
    <w:rsid w:val="00440F80"/>
    <w:rsid w:val="004468AE"/>
    <w:rsid w:val="0045351D"/>
    <w:rsid w:val="0045573F"/>
    <w:rsid w:val="00455B43"/>
    <w:rsid w:val="004620B1"/>
    <w:rsid w:val="004666B3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A20A1"/>
    <w:rsid w:val="004B0065"/>
    <w:rsid w:val="004B4F0A"/>
    <w:rsid w:val="004B589A"/>
    <w:rsid w:val="004B6999"/>
    <w:rsid w:val="004C1400"/>
    <w:rsid w:val="004C5803"/>
    <w:rsid w:val="004C69B4"/>
    <w:rsid w:val="004D353D"/>
    <w:rsid w:val="004D4958"/>
    <w:rsid w:val="004D52D3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3AD7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0145"/>
    <w:rsid w:val="00532EAD"/>
    <w:rsid w:val="00532FFF"/>
    <w:rsid w:val="005339E7"/>
    <w:rsid w:val="00540573"/>
    <w:rsid w:val="00540FDB"/>
    <w:rsid w:val="00547048"/>
    <w:rsid w:val="00551F25"/>
    <w:rsid w:val="00556A1C"/>
    <w:rsid w:val="005600DF"/>
    <w:rsid w:val="00564ECA"/>
    <w:rsid w:val="0056781D"/>
    <w:rsid w:val="00570D15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267A"/>
    <w:rsid w:val="005936B6"/>
    <w:rsid w:val="005A0243"/>
    <w:rsid w:val="005A1C48"/>
    <w:rsid w:val="005A5090"/>
    <w:rsid w:val="005A5B5F"/>
    <w:rsid w:val="005A640F"/>
    <w:rsid w:val="005B2ABE"/>
    <w:rsid w:val="005B364D"/>
    <w:rsid w:val="005B4E06"/>
    <w:rsid w:val="005C05AF"/>
    <w:rsid w:val="005C0EF3"/>
    <w:rsid w:val="005C6563"/>
    <w:rsid w:val="005E51C5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01B0"/>
    <w:rsid w:val="00625573"/>
    <w:rsid w:val="00626F6F"/>
    <w:rsid w:val="006306E1"/>
    <w:rsid w:val="006320B7"/>
    <w:rsid w:val="00633768"/>
    <w:rsid w:val="0063655B"/>
    <w:rsid w:val="006401AB"/>
    <w:rsid w:val="00640FB2"/>
    <w:rsid w:val="00644E1A"/>
    <w:rsid w:val="00646F78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276E"/>
    <w:rsid w:val="00697D4A"/>
    <w:rsid w:val="006A43BC"/>
    <w:rsid w:val="006B2063"/>
    <w:rsid w:val="006B2745"/>
    <w:rsid w:val="006B4D52"/>
    <w:rsid w:val="006B5FC4"/>
    <w:rsid w:val="006C0A40"/>
    <w:rsid w:val="006C47C1"/>
    <w:rsid w:val="006D0DC6"/>
    <w:rsid w:val="006D345F"/>
    <w:rsid w:val="006D4634"/>
    <w:rsid w:val="006D4E5E"/>
    <w:rsid w:val="006D7C00"/>
    <w:rsid w:val="006E3F66"/>
    <w:rsid w:val="006E4E52"/>
    <w:rsid w:val="006E532C"/>
    <w:rsid w:val="006E5A0E"/>
    <w:rsid w:val="006F03F7"/>
    <w:rsid w:val="006F1DCC"/>
    <w:rsid w:val="006F5628"/>
    <w:rsid w:val="007006F0"/>
    <w:rsid w:val="007023E9"/>
    <w:rsid w:val="0070313C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607F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A63BD"/>
    <w:rsid w:val="007B1AB2"/>
    <w:rsid w:val="007B4752"/>
    <w:rsid w:val="007B5035"/>
    <w:rsid w:val="007B731C"/>
    <w:rsid w:val="007C0687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13B"/>
    <w:rsid w:val="00805413"/>
    <w:rsid w:val="0080654A"/>
    <w:rsid w:val="00815EF8"/>
    <w:rsid w:val="008277F4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D8F"/>
    <w:rsid w:val="00884F62"/>
    <w:rsid w:val="008865E5"/>
    <w:rsid w:val="0088738A"/>
    <w:rsid w:val="0089052A"/>
    <w:rsid w:val="008A1A16"/>
    <w:rsid w:val="008A4FE6"/>
    <w:rsid w:val="008A5BF9"/>
    <w:rsid w:val="008B2657"/>
    <w:rsid w:val="008B268B"/>
    <w:rsid w:val="008B321E"/>
    <w:rsid w:val="008B6883"/>
    <w:rsid w:val="008B701D"/>
    <w:rsid w:val="008B763A"/>
    <w:rsid w:val="008C0B62"/>
    <w:rsid w:val="008C2DCE"/>
    <w:rsid w:val="008C2E79"/>
    <w:rsid w:val="008C39E6"/>
    <w:rsid w:val="008C4135"/>
    <w:rsid w:val="008C580A"/>
    <w:rsid w:val="008D0B4F"/>
    <w:rsid w:val="008D2FB4"/>
    <w:rsid w:val="008D41D2"/>
    <w:rsid w:val="008D6744"/>
    <w:rsid w:val="008E04B8"/>
    <w:rsid w:val="008E2C4D"/>
    <w:rsid w:val="008E41E9"/>
    <w:rsid w:val="008E70B0"/>
    <w:rsid w:val="008F1BBF"/>
    <w:rsid w:val="008F2293"/>
    <w:rsid w:val="009001E5"/>
    <w:rsid w:val="00905A96"/>
    <w:rsid w:val="0090617D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5626D"/>
    <w:rsid w:val="0096076C"/>
    <w:rsid w:val="00965E45"/>
    <w:rsid w:val="00966998"/>
    <w:rsid w:val="00967202"/>
    <w:rsid w:val="00967398"/>
    <w:rsid w:val="0097244B"/>
    <w:rsid w:val="00975C3D"/>
    <w:rsid w:val="0098152F"/>
    <w:rsid w:val="009844B2"/>
    <w:rsid w:val="00985465"/>
    <w:rsid w:val="00985970"/>
    <w:rsid w:val="00985989"/>
    <w:rsid w:val="0098685F"/>
    <w:rsid w:val="009878CC"/>
    <w:rsid w:val="00990642"/>
    <w:rsid w:val="009966DF"/>
    <w:rsid w:val="009A43D8"/>
    <w:rsid w:val="009B02E6"/>
    <w:rsid w:val="009B0B8E"/>
    <w:rsid w:val="009B32D0"/>
    <w:rsid w:val="009B4696"/>
    <w:rsid w:val="009C0AF2"/>
    <w:rsid w:val="009C5C65"/>
    <w:rsid w:val="009D5E46"/>
    <w:rsid w:val="009D67DB"/>
    <w:rsid w:val="009D68D5"/>
    <w:rsid w:val="009E011B"/>
    <w:rsid w:val="009E0C6A"/>
    <w:rsid w:val="009E3E44"/>
    <w:rsid w:val="009E6833"/>
    <w:rsid w:val="009F0E6D"/>
    <w:rsid w:val="009F402E"/>
    <w:rsid w:val="009F5059"/>
    <w:rsid w:val="009F680E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1FFD"/>
    <w:rsid w:val="00A4532F"/>
    <w:rsid w:val="00A46B88"/>
    <w:rsid w:val="00A50AAE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A5650"/>
    <w:rsid w:val="00AB0821"/>
    <w:rsid w:val="00AB0A57"/>
    <w:rsid w:val="00AB6D55"/>
    <w:rsid w:val="00AC3EBE"/>
    <w:rsid w:val="00AC6299"/>
    <w:rsid w:val="00AD1C34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04AD5"/>
    <w:rsid w:val="00B10F6B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31A1"/>
    <w:rsid w:val="00B47DAC"/>
    <w:rsid w:val="00B47F40"/>
    <w:rsid w:val="00B50B43"/>
    <w:rsid w:val="00B5184E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55A"/>
    <w:rsid w:val="00B8191C"/>
    <w:rsid w:val="00B840C3"/>
    <w:rsid w:val="00B84E72"/>
    <w:rsid w:val="00B912A3"/>
    <w:rsid w:val="00B939CE"/>
    <w:rsid w:val="00B961ED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E408A"/>
    <w:rsid w:val="00BF2932"/>
    <w:rsid w:val="00BF3F1E"/>
    <w:rsid w:val="00BF4ADE"/>
    <w:rsid w:val="00BF513A"/>
    <w:rsid w:val="00BF714E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3307"/>
    <w:rsid w:val="00C53E80"/>
    <w:rsid w:val="00C54C46"/>
    <w:rsid w:val="00C5672C"/>
    <w:rsid w:val="00C610F9"/>
    <w:rsid w:val="00C6327F"/>
    <w:rsid w:val="00C633E9"/>
    <w:rsid w:val="00C638B5"/>
    <w:rsid w:val="00C63A68"/>
    <w:rsid w:val="00C63E1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11F6"/>
    <w:rsid w:val="00CA2D07"/>
    <w:rsid w:val="00CA7BFB"/>
    <w:rsid w:val="00CB1C28"/>
    <w:rsid w:val="00CB2168"/>
    <w:rsid w:val="00CB2E0F"/>
    <w:rsid w:val="00CB3DE3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4EC0"/>
    <w:rsid w:val="00D05FDF"/>
    <w:rsid w:val="00D12F97"/>
    <w:rsid w:val="00D14397"/>
    <w:rsid w:val="00D16508"/>
    <w:rsid w:val="00D2579C"/>
    <w:rsid w:val="00D27A26"/>
    <w:rsid w:val="00D3165F"/>
    <w:rsid w:val="00D33BBE"/>
    <w:rsid w:val="00D359FC"/>
    <w:rsid w:val="00D45F95"/>
    <w:rsid w:val="00D468B6"/>
    <w:rsid w:val="00D473C7"/>
    <w:rsid w:val="00D47BDE"/>
    <w:rsid w:val="00D50CCA"/>
    <w:rsid w:val="00D515D5"/>
    <w:rsid w:val="00D534BA"/>
    <w:rsid w:val="00D53DBF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3407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57B82"/>
    <w:rsid w:val="00E62A4D"/>
    <w:rsid w:val="00E63DB7"/>
    <w:rsid w:val="00E73603"/>
    <w:rsid w:val="00E74BA0"/>
    <w:rsid w:val="00E76BAD"/>
    <w:rsid w:val="00E76C2B"/>
    <w:rsid w:val="00E80BC7"/>
    <w:rsid w:val="00E82EAF"/>
    <w:rsid w:val="00E8369E"/>
    <w:rsid w:val="00E853F7"/>
    <w:rsid w:val="00E85E31"/>
    <w:rsid w:val="00E9038C"/>
    <w:rsid w:val="00E92C8B"/>
    <w:rsid w:val="00E9485D"/>
    <w:rsid w:val="00E9685D"/>
    <w:rsid w:val="00EA0DC9"/>
    <w:rsid w:val="00EA2273"/>
    <w:rsid w:val="00EA2C05"/>
    <w:rsid w:val="00EA7F26"/>
    <w:rsid w:val="00EB0F8A"/>
    <w:rsid w:val="00EC1583"/>
    <w:rsid w:val="00EC3C21"/>
    <w:rsid w:val="00EC5AC3"/>
    <w:rsid w:val="00ED032A"/>
    <w:rsid w:val="00ED085D"/>
    <w:rsid w:val="00ED1E7A"/>
    <w:rsid w:val="00ED1F86"/>
    <w:rsid w:val="00ED5B77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07176"/>
    <w:rsid w:val="00F10A4C"/>
    <w:rsid w:val="00F11A6C"/>
    <w:rsid w:val="00F1679C"/>
    <w:rsid w:val="00F16F9A"/>
    <w:rsid w:val="00F175C6"/>
    <w:rsid w:val="00F214B9"/>
    <w:rsid w:val="00F21C9C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7520B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E3251"/>
    <w:rsid w:val="00FE33A9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⣸ؓ1" w:hAnsi="⣸ؓ1" w:cs="⣸ؓ1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⣸ؓ1" w:hAnsi="⣸ؓ1" w:cs="⣸ؓ1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  <w:style w:type="paragraph" w:customStyle="1" w:styleId="af4">
    <w:name w:val="Нормальний текст"/>
    <w:basedOn w:val="a"/>
    <w:rsid w:val="0080513B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af5">
    <w:name w:val="Основной текст_"/>
    <w:basedOn w:val="a0"/>
    <w:link w:val="22"/>
    <w:rsid w:val="000A04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f5"/>
    <w:rsid w:val="00325C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shd w:val="clear" w:color="auto" w:fill="FFFFFF"/>
      <w:lang w:val="uk-UA"/>
    </w:rPr>
  </w:style>
  <w:style w:type="paragraph" w:customStyle="1" w:styleId="22">
    <w:name w:val="Основной текст2"/>
    <w:basedOn w:val="a"/>
    <w:link w:val="af5"/>
    <w:rsid w:val="00325C7E"/>
    <w:pPr>
      <w:widowControl w:val="0"/>
      <w:shd w:val="clear" w:color="auto" w:fill="FFFFFF"/>
      <w:spacing w:before="900" w:after="720" w:line="0" w:lineRule="atLeast"/>
      <w:jc w:val="both"/>
    </w:pPr>
    <w:rPr>
      <w:sz w:val="26"/>
      <w:szCs w:val="26"/>
    </w:rPr>
  </w:style>
  <w:style w:type="paragraph" w:customStyle="1" w:styleId="rvps2">
    <w:name w:val="rvps2"/>
    <w:basedOn w:val="a"/>
    <w:rsid w:val="00325C7E"/>
    <w:pPr>
      <w:spacing w:before="100" w:beforeAutospacing="1" w:after="100" w:afterAutospacing="1"/>
    </w:pPr>
  </w:style>
  <w:style w:type="character" w:customStyle="1" w:styleId="af6">
    <w:name w:val="Основной текст + Полужирный"/>
    <w:basedOn w:val="af5"/>
    <w:rsid w:val="006927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  <w:style w:type="paragraph" w:customStyle="1" w:styleId="western">
    <w:name w:val="western"/>
    <w:basedOn w:val="a"/>
    <w:rsid w:val="00207FEA"/>
    <w:pPr>
      <w:spacing w:before="100" w:beforeAutospacing="1" w:after="100" w:afterAutospacing="1"/>
    </w:pPr>
  </w:style>
  <w:style w:type="paragraph" w:customStyle="1" w:styleId="docdata">
    <w:name w:val="docdata"/>
    <w:aliases w:val="docy,v5,2486,baiaagaaboqcaaadhauaaawsbqaaaaaaaaaaaaaaaaaaaaaaaaaaaaaaaaaaaaaaaaaaaaaaaaaaaaaaaaaaaaaaaaaaaaaaaaaaaaaaaaaaaaaaaaaaaaaaaaaaaaaaaaaaaaaaaaaaaaaaaaaaaaaaaaaaaaaaaaaaaaaaaaaaaaaaaaaaaaaaaaaaaaaaaaaaaaaaaaaaaaaaaaaaaaaaaaaaaaaaaaaaaaaa"/>
    <w:basedOn w:val="a"/>
    <w:rsid w:val="009C5C65"/>
    <w:pPr>
      <w:spacing w:before="100" w:beforeAutospacing="1" w:after="100" w:afterAutospacing="1"/>
    </w:pPr>
  </w:style>
  <w:style w:type="paragraph" w:customStyle="1" w:styleId="Default">
    <w:name w:val="Default"/>
    <w:rsid w:val="00203BF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7">
    <w:name w:val="Normal (Web)"/>
    <w:basedOn w:val="a"/>
    <w:uiPriority w:val="99"/>
    <w:unhideWhenUsed/>
    <w:rsid w:val="006C0A40"/>
    <w:pPr>
      <w:widowControl w:val="0"/>
      <w:snapToGri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D:\&#1074;&#1080;&#1093;&#1110;&#1076;&#1085;&#1072;%20&#1076;&#1086;&#1082;-&#1103;\2020\12.%20&#1043;&#1088;&#1091;&#1076;&#1077;&#1085;&#1100;%202020\@lubnyrada%20gov.u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77F31-C75F-4306-A0F6-8FBB2B983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2051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6</cp:revision>
  <cp:lastPrinted>2021-08-19T07:07:00Z</cp:lastPrinted>
  <dcterms:created xsi:type="dcterms:W3CDTF">2015-04-18T06:35:00Z</dcterms:created>
  <dcterms:modified xsi:type="dcterms:W3CDTF">2021-08-19T07:07:00Z</dcterms:modified>
</cp:coreProperties>
</file>